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default" w:ascii="Times New Roman" w:hAnsi="Times New Roman" w:cs="Times New Roman"/>
          <w:sz w:val="43"/>
          <w:szCs w:val="43"/>
        </w:rPr>
        <w:t>医药代表登记备案信息表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z w:val="31"/>
          <w:szCs w:val="31"/>
        </w:rPr>
        <w:t>备案号：No. </w:t>
      </w:r>
      <w:r>
        <w:rPr>
          <w:rFonts w:hint="eastAsia" w:ascii="楷体" w:hAnsi="楷体" w:eastAsia="楷体" w:cs="楷体"/>
          <w:sz w:val="31"/>
          <w:szCs w:val="31"/>
          <w:u w:val="single"/>
        </w:rPr>
        <w:t>   </w:t>
      </w:r>
      <w:r>
        <w:rPr>
          <w:rFonts w:hint="eastAsia" w:ascii="楷体" w:hAnsi="楷体" w:eastAsia="楷体" w:cs="楷体"/>
          <w:sz w:val="31"/>
          <w:szCs w:val="31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楷体" w:hAnsi="楷体" w:eastAsia="楷体" w:cs="楷体"/>
          <w:sz w:val="31"/>
          <w:szCs w:val="31"/>
          <w:u w:val="single"/>
        </w:rPr>
        <w:t xml:space="preserve"> 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658"/>
        <w:gridCol w:w="1455"/>
        <w:gridCol w:w="450"/>
        <w:gridCol w:w="315"/>
        <w:gridCol w:w="285"/>
        <w:gridCol w:w="1845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   名</w:t>
            </w: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4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专业</w:t>
            </w:r>
          </w:p>
        </w:tc>
        <w:tc>
          <w:tcPr>
            <w:tcW w:w="4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是否具有二年以上医药领域工作经验</w:t>
            </w:r>
          </w:p>
        </w:tc>
        <w:tc>
          <w:tcPr>
            <w:tcW w:w="37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所代表的药品上市许可持有人名称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社会信用代码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法定代表人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合同（授权）起始日期</w:t>
            </w:r>
          </w:p>
        </w:tc>
        <w:tc>
          <w:tcPr>
            <w:tcW w:w="19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合同（授权）终止日期</w:t>
            </w: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授权类别或品种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培训</w:t>
            </w: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科目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时间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29" w:firstLineChars="3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 月  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事项变更、注销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药品上市许可持有人对信息真实性的声明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9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2QwYTBjOGM4NzI3NjAwYzE3NzYxMDg2ZWU2NjIifQ=="/>
  </w:docVars>
  <w:rsids>
    <w:rsidRoot w:val="743B6446"/>
    <w:rsid w:val="743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2024-08-07T01:22:00Z</dcterms:created>
  <dc:creator>文件请备份丢失不负责</dc:creator>
  <cp:lastModifiedBy>文件请备份丢失不负责</cp:lastModifiedBy>
  <dcterms:modified xsi:type="dcterms:W3CDTF">2024-08-07T01:32:41Z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18FC685715E4492A9522D6E0295BEFD1_11</vt:lpwstr>
  </property>
</Properties>
</file>